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6F5" w:rsidRPr="003E6B17" w:rsidRDefault="008156F5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6F5" w:rsidRPr="003E6B17" w:rsidRDefault="008156F5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156F5" w:rsidRPr="003E6B17" w:rsidRDefault="008156F5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E6B17">
        <w:rPr>
          <w:rFonts w:ascii="Times New Roman" w:hAnsi="Times New Roman" w:cs="Times New Roman"/>
          <w:sz w:val="24"/>
          <w:szCs w:val="24"/>
        </w:rPr>
        <w:t xml:space="preserve">Пакет материалов по </w:t>
      </w:r>
      <w:proofErr w:type="spellStart"/>
      <w:r w:rsidRPr="003E6B17">
        <w:rPr>
          <w:rFonts w:ascii="Times New Roman" w:hAnsi="Times New Roman" w:cs="Times New Roman"/>
          <w:sz w:val="24"/>
          <w:szCs w:val="24"/>
        </w:rPr>
        <w:t>Агроуроку</w:t>
      </w:r>
      <w:proofErr w:type="spellEnd"/>
    </w:p>
    <w:p w:rsidR="00B07329" w:rsidRDefault="003E6B17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A0041C">
          <w:rPr>
            <w:rStyle w:val="a3"/>
            <w:rFonts w:ascii="Times New Roman" w:hAnsi="Times New Roman" w:cs="Times New Roman"/>
            <w:sz w:val="24"/>
            <w:szCs w:val="24"/>
          </w:rPr>
          <w:t>https://cloud.mail.ru/public/KRD6/AuubLpN6W</w:t>
        </w:r>
      </w:hyperlink>
    </w:p>
    <w:p w:rsidR="003E6B17" w:rsidRDefault="003E6B17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B17" w:rsidRDefault="003E6B17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E6B17" w:rsidRDefault="003E6B17" w:rsidP="003E6B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Авторская программа элективного курса</w:t>
      </w:r>
    </w:p>
    <w:p w:rsidR="003E6B17" w:rsidRDefault="003E6B17" w:rsidP="003E6B17">
      <w:pPr>
        <w:autoSpaceDE w:val="0"/>
        <w:autoSpaceDN w:val="0"/>
        <w:adjustRightInd w:val="0"/>
        <w:spacing w:after="0" w:line="240" w:lineRule="auto"/>
        <w:rPr>
          <w:rFonts w:ascii="Times New Roman,Bold" w:hAnsi="Times New Roman,Bold" w:cs="Times New Roman,Bold"/>
          <w:b/>
          <w:bCs/>
          <w:sz w:val="32"/>
          <w:szCs w:val="32"/>
        </w:rPr>
      </w:pPr>
      <w:r>
        <w:rPr>
          <w:rFonts w:ascii="Times New Roman,Bold" w:hAnsi="Times New Roman,Bold" w:cs="Times New Roman,Bold"/>
          <w:b/>
          <w:bCs/>
          <w:sz w:val="32"/>
          <w:szCs w:val="32"/>
        </w:rPr>
        <w:t>«</w:t>
      </w:r>
      <w:r>
        <w:rPr>
          <w:rFonts w:ascii="Times New Roman,Bold" w:hAnsi="Times New Roman,Bold" w:cs="Times New Roman,Bold"/>
          <w:b/>
          <w:bCs/>
          <w:sz w:val="28"/>
          <w:szCs w:val="28"/>
        </w:rPr>
        <w:t>Экономика малого предприятия</w:t>
      </w:r>
      <w:r>
        <w:rPr>
          <w:rFonts w:ascii="Times New Roman,Bold" w:hAnsi="Times New Roman,Bold" w:cs="Times New Roman,Bold"/>
          <w:b/>
          <w:bCs/>
          <w:sz w:val="32"/>
          <w:szCs w:val="32"/>
        </w:rPr>
        <w:t>»</w:t>
      </w:r>
    </w:p>
    <w:p w:rsidR="003E6B17" w:rsidRDefault="003E6B17" w:rsidP="003E6B1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(агротехнологический профиль)</w:t>
      </w:r>
    </w:p>
    <w:p w:rsidR="003E6B17" w:rsidRDefault="003E6B17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32"/>
          <w:szCs w:val="32"/>
        </w:rPr>
        <w:t>10 класс</w:t>
      </w:r>
      <w:bookmarkStart w:id="0" w:name="_GoBack"/>
      <w:bookmarkEnd w:id="0"/>
    </w:p>
    <w:p w:rsidR="003E6B17" w:rsidRPr="003E6B17" w:rsidRDefault="003E6B17" w:rsidP="003E6B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E6B17" w:rsidRPr="003E6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6F5"/>
    <w:rsid w:val="003E6B17"/>
    <w:rsid w:val="008156F5"/>
    <w:rsid w:val="00B07329"/>
    <w:rsid w:val="00BD3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B1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E6B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public/KRD6/AuubLpN6W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Панов</dc:creator>
  <cp:lastModifiedBy>Панов</cp:lastModifiedBy>
  <cp:revision>3</cp:revision>
  <dcterms:created xsi:type="dcterms:W3CDTF">2017-03-01T03:44:00Z</dcterms:created>
  <dcterms:modified xsi:type="dcterms:W3CDTF">2017-03-01T03:47:00Z</dcterms:modified>
</cp:coreProperties>
</file>